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D8" w:rsidRDefault="002C5C4F" w:rsidP="002C5C4F">
      <w:pPr>
        <w:jc w:val="both"/>
      </w:pPr>
      <w:r w:rsidRPr="002C5C4F">
        <w:rPr>
          <w:b/>
        </w:rPr>
        <w:t>Вакансия</w:t>
      </w:r>
      <w:r w:rsidRPr="002C5C4F">
        <w:t>: Заместитель главного бухгалтера</w:t>
      </w:r>
    </w:p>
    <w:p w:rsidR="002C5C4F" w:rsidRDefault="002C5C4F" w:rsidP="002C5C4F">
      <w:pPr>
        <w:jc w:val="both"/>
      </w:pPr>
      <w:r w:rsidRPr="002C5C4F">
        <w:rPr>
          <w:b/>
        </w:rPr>
        <w:t>Обязанности</w:t>
      </w:r>
      <w:r>
        <w:t>:</w:t>
      </w:r>
    </w:p>
    <w:p w:rsidR="002C5C4F" w:rsidRDefault="002C5C4F" w:rsidP="002C5C4F">
      <w:pPr>
        <w:jc w:val="both"/>
      </w:pPr>
      <w:r>
        <w:t>-Отражение в 1С</w:t>
      </w:r>
      <w:proofErr w:type="gramStart"/>
      <w:r>
        <w:t>:Б</w:t>
      </w:r>
      <w:proofErr w:type="gramEnd"/>
      <w:r>
        <w:t>ухгалтерия данных по входящим документам, от поставщиков сырья и материала;</w:t>
      </w:r>
    </w:p>
    <w:p w:rsidR="002C5C4F" w:rsidRDefault="002C5C4F" w:rsidP="002C5C4F">
      <w:pPr>
        <w:jc w:val="both"/>
      </w:pPr>
      <w:r>
        <w:t>-Отражение в 1С</w:t>
      </w:r>
      <w:proofErr w:type="gramStart"/>
      <w:r>
        <w:t>:Б</w:t>
      </w:r>
      <w:proofErr w:type="gramEnd"/>
      <w:r>
        <w:t>ухгалтерия данных по входящим документам по импорту: материала, товара и услуг;</w:t>
      </w:r>
      <w:bookmarkStart w:id="0" w:name="_GoBack"/>
      <w:bookmarkEnd w:id="0"/>
    </w:p>
    <w:p w:rsidR="002C5C4F" w:rsidRDefault="002C5C4F" w:rsidP="002C5C4F">
      <w:pPr>
        <w:jc w:val="both"/>
      </w:pPr>
      <w:r>
        <w:t>-Контроль дебиторской и кредиторской задолженностей, ежемесячное отслеживание оплаты и поступлений от поставщиков сырья, материалов, услуг. Проведение сверок расчетов с контрагентами, формирование актов сверок. Формирование резерва по дебиторской задолженности;</w:t>
      </w:r>
    </w:p>
    <w:p w:rsidR="002C5C4F" w:rsidRDefault="002C5C4F" w:rsidP="002C5C4F">
      <w:pPr>
        <w:jc w:val="both"/>
      </w:pPr>
      <w:r>
        <w:t>-Проведения инвентаризаций;</w:t>
      </w:r>
    </w:p>
    <w:p w:rsidR="002C5C4F" w:rsidRDefault="002C5C4F" w:rsidP="002C5C4F">
      <w:pPr>
        <w:jc w:val="both"/>
      </w:pPr>
      <w:r>
        <w:t>-Формирование и сдача статистической отчетности;</w:t>
      </w:r>
    </w:p>
    <w:p w:rsidR="002C5C4F" w:rsidRDefault="002C5C4F" w:rsidP="002C5C4F">
      <w:pPr>
        <w:jc w:val="both"/>
      </w:pPr>
      <w:r>
        <w:t>-Ведение участка производство. Списание материалов, выпуск готовой продукции;</w:t>
      </w:r>
    </w:p>
    <w:p w:rsidR="002C5C4F" w:rsidRDefault="002C5C4F" w:rsidP="002C5C4F">
      <w:pPr>
        <w:jc w:val="both"/>
      </w:pPr>
      <w:r>
        <w:t>-Ведение операций по расчетному счету, создание заявок на оплату и проведение выписок;</w:t>
      </w:r>
    </w:p>
    <w:p w:rsidR="002C5C4F" w:rsidRDefault="002C5C4F" w:rsidP="002C5C4F">
      <w:pPr>
        <w:jc w:val="both"/>
      </w:pPr>
      <w:r>
        <w:t>-Проверка начислений и выгрузку заработной платы и резерва по отпускам;</w:t>
      </w:r>
    </w:p>
    <w:p w:rsidR="002C5C4F" w:rsidRDefault="002C5C4F" w:rsidP="002C5C4F">
      <w:pPr>
        <w:jc w:val="both"/>
      </w:pPr>
      <w:r>
        <w:t>-Формирование базы: книги покупок и книги продаж. Формирование декларации по НДС и сдача (после согласования) ;</w:t>
      </w:r>
    </w:p>
    <w:p w:rsidR="002C5C4F" w:rsidRDefault="002C5C4F" w:rsidP="002C5C4F">
      <w:pPr>
        <w:jc w:val="both"/>
      </w:pPr>
      <w:r>
        <w:t xml:space="preserve">-Ведение учет по ОС </w:t>
      </w:r>
      <w:proofErr w:type="gramStart"/>
      <w:r>
        <w:t xml:space="preserve">( </w:t>
      </w:r>
      <w:proofErr w:type="gramEnd"/>
      <w:r>
        <w:t>строительство, поступления, Контроль за перечислением налогов, сборов в бюджет и внебюджетные фонды, сверка; формирования, реализации, выбытия, перемещения);</w:t>
      </w:r>
    </w:p>
    <w:p w:rsidR="002C5C4F" w:rsidRDefault="002C5C4F" w:rsidP="002C5C4F">
      <w:pPr>
        <w:jc w:val="both"/>
      </w:pPr>
      <w:r>
        <w:t>-Подготовка и активное участие в аудиторских и налоговых проверках;</w:t>
      </w:r>
    </w:p>
    <w:p w:rsidR="002C5C4F" w:rsidRPr="002C5C4F" w:rsidRDefault="002C5C4F" w:rsidP="002C5C4F">
      <w:pPr>
        <w:jc w:val="both"/>
        <w:rPr>
          <w:b/>
        </w:rPr>
      </w:pPr>
      <w:r w:rsidRPr="002C5C4F">
        <w:rPr>
          <w:b/>
        </w:rPr>
        <w:t>Специальные навыки и знания</w:t>
      </w:r>
      <w:r w:rsidRPr="002C5C4F">
        <w:rPr>
          <w:b/>
        </w:rPr>
        <w:tab/>
      </w:r>
    </w:p>
    <w:p w:rsidR="002C5C4F" w:rsidRDefault="002C5C4F" w:rsidP="002C5C4F">
      <w:pPr>
        <w:jc w:val="both"/>
      </w:pPr>
      <w:r w:rsidRPr="002C5C4F">
        <w:t xml:space="preserve">MS </w:t>
      </w:r>
      <w:proofErr w:type="spellStart"/>
      <w:r w:rsidRPr="002C5C4F">
        <w:t>Windows</w:t>
      </w:r>
      <w:proofErr w:type="spellEnd"/>
      <w:r w:rsidRPr="002C5C4F">
        <w:t xml:space="preserve">, </w:t>
      </w:r>
      <w:proofErr w:type="spellStart"/>
      <w:r w:rsidRPr="002C5C4F">
        <w:t>Word</w:t>
      </w:r>
      <w:proofErr w:type="spellEnd"/>
      <w:r w:rsidRPr="002C5C4F">
        <w:t xml:space="preserve">, </w:t>
      </w:r>
      <w:proofErr w:type="spellStart"/>
      <w:r w:rsidRPr="002C5C4F">
        <w:t>Excel</w:t>
      </w:r>
      <w:proofErr w:type="spellEnd"/>
      <w:r w:rsidRPr="002C5C4F">
        <w:t xml:space="preserve"> -</w:t>
      </w:r>
      <w:r>
        <w:t xml:space="preserve"> </w:t>
      </w:r>
      <w:r w:rsidRPr="002C5C4F">
        <w:t>обработка данных (текст, таблицы), знание программных продуктов 1С: «Предприятие» 7.7 (модули «Бухгалтерский учет», «Зарплата и кадры»)</w:t>
      </w:r>
    </w:p>
    <w:p w:rsidR="002C5C4F" w:rsidRPr="002C5C4F" w:rsidRDefault="002C5C4F" w:rsidP="002C5C4F">
      <w:pPr>
        <w:jc w:val="both"/>
        <w:rPr>
          <w:b/>
        </w:rPr>
      </w:pPr>
      <w:r w:rsidRPr="002C5C4F">
        <w:rPr>
          <w:b/>
        </w:rPr>
        <w:t>Личностные качества</w:t>
      </w:r>
      <w:r w:rsidRPr="002C5C4F">
        <w:rPr>
          <w:b/>
        </w:rPr>
        <w:tab/>
      </w:r>
    </w:p>
    <w:p w:rsidR="002C5C4F" w:rsidRDefault="002C5C4F" w:rsidP="002C5C4F">
      <w:pPr>
        <w:jc w:val="both"/>
      </w:pPr>
      <w:r w:rsidRPr="002C5C4F">
        <w:t>умение организовывать рабочее время, настойчивость при выполнении и требовании выполнения работ, умение брать на себя ответственность</w:t>
      </w:r>
    </w:p>
    <w:p w:rsidR="002C5C4F" w:rsidRDefault="002C5C4F" w:rsidP="002C5C4F">
      <w:pPr>
        <w:jc w:val="both"/>
      </w:pPr>
      <w:r w:rsidRPr="002C5C4F">
        <w:rPr>
          <w:b/>
        </w:rPr>
        <w:t>Заработная плата на испытательный срок</w:t>
      </w:r>
      <w:r>
        <w:tab/>
      </w:r>
      <w:r>
        <w:t xml:space="preserve"> - </w:t>
      </w:r>
      <w:r>
        <w:t>50</w:t>
      </w:r>
      <w:r>
        <w:t xml:space="preserve"> </w:t>
      </w:r>
      <w:r>
        <w:t>000</w:t>
      </w:r>
    </w:p>
    <w:p w:rsidR="002C5C4F" w:rsidRDefault="002C5C4F" w:rsidP="002C5C4F">
      <w:pPr>
        <w:jc w:val="both"/>
      </w:pPr>
      <w:r w:rsidRPr="002C5C4F">
        <w:rPr>
          <w:b/>
        </w:rPr>
        <w:t xml:space="preserve">Заработная плата ПОСЛЕ </w:t>
      </w:r>
      <w:proofErr w:type="gramStart"/>
      <w:r w:rsidRPr="002C5C4F">
        <w:rPr>
          <w:b/>
        </w:rPr>
        <w:t>испытательный</w:t>
      </w:r>
      <w:proofErr w:type="gramEnd"/>
      <w:r w:rsidRPr="002C5C4F">
        <w:rPr>
          <w:b/>
        </w:rPr>
        <w:t xml:space="preserve"> срока</w:t>
      </w:r>
      <w:r w:rsidRPr="002C5C4F">
        <w:rPr>
          <w:b/>
        </w:rPr>
        <w:tab/>
      </w:r>
      <w:r>
        <w:t xml:space="preserve"> - </w:t>
      </w:r>
      <w:r>
        <w:t>60</w:t>
      </w:r>
      <w:r>
        <w:t xml:space="preserve"> </w:t>
      </w:r>
      <w:r>
        <w:t>000</w:t>
      </w:r>
    </w:p>
    <w:p w:rsidR="002C5C4F" w:rsidRPr="002C5C4F" w:rsidRDefault="002C5C4F" w:rsidP="002C5C4F">
      <w:pPr>
        <w:jc w:val="both"/>
        <w:rPr>
          <w:b/>
        </w:rPr>
      </w:pPr>
      <w:r w:rsidRPr="002C5C4F">
        <w:rPr>
          <w:b/>
        </w:rPr>
        <w:t>График работы</w:t>
      </w:r>
      <w:r w:rsidRPr="002C5C4F">
        <w:rPr>
          <w:b/>
        </w:rPr>
        <w:tab/>
      </w:r>
    </w:p>
    <w:p w:rsidR="002C5C4F" w:rsidRDefault="002C5C4F" w:rsidP="002C5C4F">
      <w:pPr>
        <w:jc w:val="both"/>
      </w:pPr>
      <w:r>
        <w:t>Пятидневная рабочая неделя (в офисе)</w:t>
      </w:r>
    </w:p>
    <w:p w:rsidR="002C5C4F" w:rsidRDefault="002C5C4F" w:rsidP="002C5C4F">
      <w:pPr>
        <w:jc w:val="both"/>
      </w:pPr>
      <w:r>
        <w:lastRenderedPageBreak/>
        <w:t>Основные требования</w:t>
      </w:r>
      <w:r>
        <w:tab/>
        <w:t xml:space="preserve"> </w:t>
      </w:r>
    </w:p>
    <w:p w:rsidR="002C5C4F" w:rsidRDefault="002C5C4F" w:rsidP="002C5C4F">
      <w:pPr>
        <w:jc w:val="both"/>
      </w:pPr>
      <w:r>
        <w:t>Возраст</w:t>
      </w:r>
      <w:r>
        <w:tab/>
        <w:t>от 40 лет</w:t>
      </w:r>
    </w:p>
    <w:p w:rsidR="002C5C4F" w:rsidRDefault="002C5C4F" w:rsidP="002C5C4F">
      <w:pPr>
        <w:jc w:val="both"/>
      </w:pPr>
      <w:r>
        <w:t>Образование</w:t>
      </w:r>
      <w:r>
        <w:tab/>
        <w:t>высшее/профильное</w:t>
      </w:r>
    </w:p>
    <w:p w:rsidR="002C5C4F" w:rsidRPr="002C5C4F" w:rsidRDefault="002C5C4F" w:rsidP="002C5C4F">
      <w:pPr>
        <w:jc w:val="both"/>
      </w:pPr>
      <w:r>
        <w:t>Стаж работы</w:t>
      </w:r>
      <w:r>
        <w:tab/>
      </w:r>
      <w:r>
        <w:t>о</w:t>
      </w:r>
      <w:r>
        <w:t>т 5 и более лет</w:t>
      </w:r>
    </w:p>
    <w:sectPr w:rsidR="002C5C4F" w:rsidRPr="002C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4F"/>
    <w:rsid w:val="002C5C4F"/>
    <w:rsid w:val="00A352C1"/>
    <w:rsid w:val="00E2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52C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2C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2C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352C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A352C1"/>
    <w:rPr>
      <w:rFonts w:eastAsiaTheme="majorEastAsia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52C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2C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2C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352C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A352C1"/>
    <w:rPr>
      <w:rFonts w:eastAsiaTheme="majorEastAsia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6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2023-05-24T13:26:00Z</dcterms:created>
  <dcterms:modified xsi:type="dcterms:W3CDTF">2023-05-24T13:29:00Z</dcterms:modified>
</cp:coreProperties>
</file>